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EndPr/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71700D">
              <w:rPr>
                <w:rFonts w:ascii="Arial" w:eastAsia="Times New Roman" w:hAnsi="Arial" w:cs="Arial"/>
                <w:b/>
              </w:rPr>
              <w:t>Zap</w:t>
            </w:r>
            <w:proofErr w:type="spellEnd"/>
            <w:r w:rsidRPr="0071700D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186CB2B4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Pr="0071700D">
        <w:rPr>
          <w:rFonts w:ascii="Arial" w:eastAsia="Times New Roman" w:hAnsi="Arial" w:cs="Arial"/>
          <w:b/>
          <w:i/>
          <w:sz w:val="24"/>
          <w:szCs w:val="24"/>
        </w:rPr>
        <w:t>»</w:t>
      </w:r>
      <w:r w:rsidR="00CE1C0F" w:rsidRPr="00AD547C">
        <w:rPr>
          <w:rFonts w:ascii="Arial" w:eastAsia="Times New Roman" w:hAnsi="Arial" w:cs="Arial"/>
          <w:b/>
          <w:iCs/>
          <w:sz w:val="24"/>
          <w:szCs w:val="24"/>
        </w:rPr>
        <w:t>Izgradnja k</w:t>
      </w:r>
      <w:r w:rsidRPr="00AD547C">
        <w:rPr>
          <w:rFonts w:ascii="Arial" w:eastAsia="Times New Roman" w:hAnsi="Arial" w:cs="Arial"/>
          <w:b/>
          <w:iCs/>
          <w:sz w:val="24"/>
          <w:szCs w:val="24"/>
        </w:rPr>
        <w:t>analizacij</w:t>
      </w:r>
      <w:r w:rsidR="00CE1C0F" w:rsidRPr="00AD547C">
        <w:rPr>
          <w:rFonts w:ascii="Arial" w:eastAsia="Times New Roman" w:hAnsi="Arial" w:cs="Arial"/>
          <w:b/>
          <w:iCs/>
          <w:sz w:val="24"/>
          <w:szCs w:val="24"/>
        </w:rPr>
        <w:t>e</w:t>
      </w:r>
      <w:r w:rsidRPr="00972697">
        <w:rPr>
          <w:rFonts w:ascii="Arial" w:eastAsia="Times New Roman" w:hAnsi="Arial" w:cs="Arial"/>
          <w:b/>
          <w:iCs/>
          <w:sz w:val="24"/>
          <w:szCs w:val="24"/>
        </w:rPr>
        <w:t xml:space="preserve"> Krška vas</w:t>
      </w:r>
      <w:r w:rsidR="006638D1">
        <w:rPr>
          <w:rFonts w:ascii="Arial" w:eastAsia="Times New Roman" w:hAnsi="Arial" w:cs="Arial"/>
          <w:b/>
          <w:iCs/>
          <w:sz w:val="24"/>
          <w:szCs w:val="24"/>
        </w:rPr>
        <w:t xml:space="preserve"> (2)</w:t>
      </w:r>
      <w:r w:rsidRPr="00972697">
        <w:rPr>
          <w:rFonts w:ascii="Arial" w:eastAsia="Times New Roman" w:hAnsi="Arial" w:cs="Arial"/>
          <w:b/>
          <w:sz w:val="24"/>
          <w:szCs w:val="24"/>
        </w:rPr>
        <w:t>«</w:t>
      </w:r>
      <w:r w:rsidR="00E37DCF" w:rsidRPr="0097269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37DCF" w:rsidRPr="00972697">
        <w:rPr>
          <w:rFonts w:ascii="Arial" w:eastAsia="Times New Roman" w:hAnsi="Arial" w:cs="Arial"/>
          <w:bCs/>
        </w:rPr>
        <w:t>(</w:t>
      </w:r>
      <w:r w:rsidR="00972697" w:rsidRPr="00972697">
        <w:rPr>
          <w:rFonts w:ascii="Arial" w:eastAsia="Times New Roman" w:hAnsi="Arial" w:cs="Arial"/>
          <w:bCs/>
        </w:rPr>
        <w:t>4304-</w:t>
      </w:r>
      <w:r w:rsidR="006638D1">
        <w:rPr>
          <w:rFonts w:ascii="Arial" w:eastAsia="Times New Roman" w:hAnsi="Arial" w:cs="Arial"/>
          <w:bCs/>
        </w:rPr>
        <w:t>13</w:t>
      </w:r>
      <w:r w:rsidR="00972697" w:rsidRPr="00972697">
        <w:rPr>
          <w:rFonts w:ascii="Arial" w:eastAsia="Times New Roman" w:hAnsi="Arial" w:cs="Arial"/>
          <w:bCs/>
        </w:rPr>
        <w:t>/2024)</w:t>
      </w:r>
      <w:r w:rsidRPr="0071700D">
        <w:rPr>
          <w:rFonts w:ascii="Arial" w:eastAsia="Times New Roman" w:hAnsi="Arial" w:cs="Arial"/>
          <w:b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5399D938" w14:textId="77777777" w:rsidR="00FD0CBB" w:rsidRPr="0071700D" w:rsidRDefault="00FD0CBB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A9A456" w14:textId="0548A43C" w:rsidR="00BF7B18" w:rsidRPr="006638D1" w:rsidRDefault="0071700D" w:rsidP="006638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sectPr w:rsidR="00BF7B18" w:rsidRPr="006638D1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FEB9" w14:textId="6E7693E7" w:rsidR="002C6813" w:rsidRDefault="007803DD" w:rsidP="002C6813">
    <w:pPr>
      <w:spacing w:after="0" w:line="240" w:lineRule="auto"/>
    </w:pPr>
    <w:r w:rsidRPr="0068590F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0D74EF94" wp14:editId="05223DF0">
          <wp:simplePos x="0" y="0"/>
          <wp:positionH relativeFrom="margin">
            <wp:posOffset>3952875</wp:posOffset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 descr="Slika, ki vsebuje besede besedilo, pisava, električno modr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lika, ki vsebuje besede besedilo, pisava, električno modra, posnetek zaslon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7A2C">
      <w:rPr>
        <w:noProof/>
      </w:rPr>
      <w:drawing>
        <wp:anchor distT="0" distB="0" distL="114300" distR="114300" simplePos="0" relativeHeight="251651072" behindDoc="1" locked="0" layoutInCell="1" allowOverlap="1" wp14:anchorId="07E44648" wp14:editId="21D8BA6F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6D5845B1" w:rsidR="002C6813" w:rsidRDefault="00CC0714" w:rsidP="00811C8F">
    <w:pPr>
      <w:spacing w:after="0" w:line="240" w:lineRule="auto"/>
      <w:rPr>
        <w:sz w:val="16"/>
        <w:szCs w:val="16"/>
      </w:rPr>
    </w:pPr>
    <w:r>
      <w:rPr>
        <w:noProof/>
      </w:rPr>
      <w:t xml:space="preserve">                                       </w:t>
    </w:r>
    <w:r>
      <w:rPr>
        <w:noProof/>
      </w:rPr>
      <w:drawing>
        <wp:inline distT="0" distB="0" distL="0" distR="0" wp14:anchorId="23C4928E" wp14:editId="473706B6">
          <wp:extent cx="2171700" cy="339283"/>
          <wp:effectExtent l="0" t="0" r="0" b="3810"/>
          <wp:docPr id="947759667" name="Slika 1" descr="Slika, ki vsebuje besede besedilo, pisava, grafika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759667" name="Slika 1" descr="Slika, ki vsebuje besede besedilo, pisava, grafika, posnetek zaslona&#10;&#10;Opis je samodejno ustvarjen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200066" cy="34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6"/>
        <w:szCs w:val="16"/>
      </w:rPr>
      <w:t xml:space="preserve"> </w:t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4F39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67B78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0F583D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6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2E0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8D1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03DD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2697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547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0714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1C0F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DCF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183A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CB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A6C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DD3B36"/>
    <w:rsid w:val="00E5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23</cp:revision>
  <cp:lastPrinted>2021-07-22T08:50:00Z</cp:lastPrinted>
  <dcterms:created xsi:type="dcterms:W3CDTF">2022-07-27T13:22:00Z</dcterms:created>
  <dcterms:modified xsi:type="dcterms:W3CDTF">2024-06-04T07:37:00Z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